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DB" w:rsidRPr="00F37079" w:rsidRDefault="00D56993" w:rsidP="00D56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079">
        <w:rPr>
          <w:rFonts w:ascii="Times New Roman" w:hAnsi="Times New Roman" w:cs="Times New Roman"/>
          <w:b/>
          <w:sz w:val="32"/>
          <w:szCs w:val="32"/>
        </w:rPr>
        <w:t>Проект по здоровьесберегающей деятельности</w:t>
      </w:r>
    </w:p>
    <w:p w:rsidR="00D56993" w:rsidRPr="00F37079" w:rsidRDefault="00D56993" w:rsidP="00D56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079">
        <w:rPr>
          <w:rFonts w:ascii="Times New Roman" w:hAnsi="Times New Roman" w:cs="Times New Roman"/>
          <w:b/>
          <w:sz w:val="32"/>
          <w:szCs w:val="32"/>
        </w:rPr>
        <w:t>«Здоровый образ жизни – залог здоровья каждого»</w:t>
      </w:r>
    </w:p>
    <w:p w:rsidR="00D56993" w:rsidRPr="00234B5E" w:rsidRDefault="00D56993" w:rsidP="00D56993">
      <w:pPr>
        <w:spacing w:after="0" w:line="240" w:lineRule="auto"/>
        <w:jc w:val="both"/>
        <w:rPr>
          <w:rFonts w:ascii="Times New Roman" w:eastAsia="Calibri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234B5E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мы все чаще слышим тезисы о модернизации системы образования, о приоритетности повышения эффективности мероприятий, связанных с охраной здоровья ребенка, повышением его функциональных возможностей, уровня физической и двигательной подготовленности. </w:t>
      </w:r>
      <w:r w:rsidRPr="004D3623">
        <w:rPr>
          <w:rFonts w:ascii="Times New Roman" w:eastAsia="Calibri" w:hAnsi="Times New Roman" w:cs="Times New Roman"/>
          <w:sz w:val="28"/>
          <w:szCs w:val="28"/>
        </w:rPr>
        <w:t>Перед образованием встает вопрос, какие направления должны стать приоритетными в работе</w:t>
      </w:r>
      <w:r w:rsidRPr="004D36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47D9D">
        <w:rPr>
          <w:rFonts w:ascii="Times New Roman" w:eastAsia="Calibri" w:hAnsi="Times New Roman" w:cs="Times New Roman"/>
          <w:sz w:val="28"/>
          <w:szCs w:val="28"/>
        </w:rPr>
        <w:t>дошкольного учреждения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36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3623">
        <w:rPr>
          <w:rFonts w:ascii="Times New Roman" w:eastAsia="Calibri" w:hAnsi="Times New Roman" w:cs="Times New Roman"/>
          <w:sz w:val="28"/>
          <w:szCs w:val="28"/>
        </w:rPr>
        <w:t>в современных условиях? Первая и самая главная задача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623">
        <w:rPr>
          <w:rFonts w:ascii="Times New Roman" w:eastAsia="Calibri" w:hAnsi="Times New Roman" w:cs="Times New Roman"/>
          <w:sz w:val="28"/>
          <w:szCs w:val="28"/>
        </w:rPr>
        <w:t>защита, сохранение,</w:t>
      </w:r>
      <w:r w:rsidRPr="00234B5E">
        <w:rPr>
          <w:rFonts w:ascii="Times New Roman" w:eastAsia="Calibri" w:hAnsi="Times New Roman" w:cs="Times New Roman"/>
          <w:sz w:val="28"/>
          <w:szCs w:val="28"/>
        </w:rPr>
        <w:t xml:space="preserve"> укрепление и развитие здоровья ребенка.</w:t>
      </w:r>
    </w:p>
    <w:p w:rsidR="00F05CBC" w:rsidRPr="00F05CBC" w:rsidRDefault="00F05CBC" w:rsidP="00F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CBC">
        <w:rPr>
          <w:rFonts w:ascii="Times New Roman" w:hAnsi="Times New Roman" w:cs="Times New Roman"/>
          <w:sz w:val="28"/>
          <w:szCs w:val="28"/>
        </w:rPr>
        <w:t>Педагогам необходимо правильно организовать воспитательно-образовательную работу с детьми дошкольного возраста. Надо учитывать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 Фундамент здоровья человека закладывается в раннем детстве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CBC" w:rsidRPr="00F05CBC" w:rsidRDefault="00F05CBC" w:rsidP="00F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BC">
        <w:rPr>
          <w:rFonts w:ascii="Times New Roman" w:hAnsi="Times New Roman" w:cs="Times New Roman"/>
          <w:sz w:val="28"/>
          <w:szCs w:val="28"/>
        </w:rPr>
        <w:t>Необходимо так же вести постоянный поиск новых форм взаимодействия с семьей воспитанников.</w:t>
      </w:r>
    </w:p>
    <w:p w:rsidR="00F05CBC" w:rsidRDefault="00F05CBC" w:rsidP="00F05CBC">
      <w:pPr>
        <w:rPr>
          <w:rFonts w:ascii="Times New Roman" w:hAnsi="Times New Roman" w:cs="Times New Roman"/>
          <w:sz w:val="28"/>
          <w:szCs w:val="28"/>
        </w:rPr>
      </w:pPr>
    </w:p>
    <w:p w:rsidR="00F05CBC" w:rsidRPr="00F05CBC" w:rsidRDefault="00F05CBC" w:rsidP="00F05CBC">
      <w:pPr>
        <w:rPr>
          <w:rFonts w:ascii="Times New Roman" w:hAnsi="Times New Roman" w:cs="Times New Roman"/>
          <w:sz w:val="28"/>
          <w:szCs w:val="28"/>
        </w:rPr>
      </w:pPr>
      <w:r w:rsidRPr="00F05CB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сохранение и укрепление здоровья</w:t>
      </w:r>
      <w:r w:rsidRPr="00F05CB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05CBC" w:rsidRPr="00F05CBC" w:rsidRDefault="00F05CBC" w:rsidP="00F05CBC">
      <w:pPr>
        <w:rPr>
          <w:rFonts w:ascii="Times New Roman" w:hAnsi="Times New Roman" w:cs="Times New Roman"/>
          <w:sz w:val="28"/>
          <w:szCs w:val="28"/>
        </w:rPr>
      </w:pPr>
      <w:r w:rsidRPr="00F05CB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5CBC">
        <w:rPr>
          <w:rFonts w:ascii="Times New Roman" w:hAnsi="Times New Roman" w:cs="Times New Roman"/>
          <w:sz w:val="28"/>
          <w:szCs w:val="28"/>
        </w:rPr>
        <w:t>:</w:t>
      </w:r>
    </w:p>
    <w:p w:rsidR="00F05CBC" w:rsidRPr="00F05CBC" w:rsidRDefault="00F05CBC" w:rsidP="00F05C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CBC">
        <w:rPr>
          <w:rFonts w:ascii="Times New Roman" w:hAnsi="Times New Roman" w:cs="Times New Roman"/>
          <w:sz w:val="28"/>
          <w:szCs w:val="28"/>
        </w:rPr>
        <w:t>Формировать понимание необходимости заботить</w:t>
      </w:r>
      <w:r>
        <w:rPr>
          <w:rFonts w:ascii="Times New Roman" w:hAnsi="Times New Roman" w:cs="Times New Roman"/>
          <w:sz w:val="28"/>
          <w:szCs w:val="28"/>
        </w:rPr>
        <w:t>ся о своем здоровье,  учиться быть активным</w:t>
      </w:r>
      <w:r w:rsidRPr="00F05CBC">
        <w:rPr>
          <w:rFonts w:ascii="Times New Roman" w:hAnsi="Times New Roman" w:cs="Times New Roman"/>
          <w:sz w:val="28"/>
          <w:szCs w:val="28"/>
        </w:rPr>
        <w:t xml:space="preserve"> и вести здоровый образ жизни.</w:t>
      </w:r>
    </w:p>
    <w:p w:rsidR="00F05CBC" w:rsidRPr="00F05CBC" w:rsidRDefault="00F05CBC" w:rsidP="00F05C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CBC">
        <w:rPr>
          <w:rFonts w:ascii="Times New Roman" w:hAnsi="Times New Roman" w:cs="Times New Roman"/>
          <w:sz w:val="28"/>
          <w:szCs w:val="28"/>
        </w:rPr>
        <w:t>Прививать любовь к физическим упражнениям</w:t>
      </w:r>
      <w:r>
        <w:rPr>
          <w:rFonts w:ascii="Times New Roman" w:hAnsi="Times New Roman" w:cs="Times New Roman"/>
          <w:sz w:val="28"/>
          <w:szCs w:val="28"/>
        </w:rPr>
        <w:t>, закаливанию, туризму.</w:t>
      </w:r>
    </w:p>
    <w:p w:rsidR="00F05CBC" w:rsidRPr="00F05CBC" w:rsidRDefault="00F05CBC" w:rsidP="00F05C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CBC">
        <w:rPr>
          <w:rFonts w:ascii="Times New Roman" w:hAnsi="Times New Roman" w:cs="Times New Roman"/>
          <w:sz w:val="28"/>
          <w:szCs w:val="28"/>
        </w:rPr>
        <w:t xml:space="preserve">Повышать грамотность </w:t>
      </w:r>
      <w:r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Pr="00F05CBC">
        <w:rPr>
          <w:rFonts w:ascii="Times New Roman" w:hAnsi="Times New Roman" w:cs="Times New Roman"/>
          <w:sz w:val="28"/>
          <w:szCs w:val="28"/>
        </w:rPr>
        <w:t>родителей в вопросах воспитания и укрепления здоровья дошкольников.</w:t>
      </w:r>
    </w:p>
    <w:p w:rsidR="00F05CBC" w:rsidRDefault="00F05CBC" w:rsidP="00F05CBC">
      <w:pPr>
        <w:rPr>
          <w:rFonts w:ascii="Times New Roman" w:hAnsi="Times New Roman" w:cs="Times New Roman"/>
          <w:sz w:val="28"/>
          <w:szCs w:val="28"/>
        </w:rPr>
      </w:pPr>
      <w:r w:rsidRPr="00F05CBC">
        <w:rPr>
          <w:rFonts w:ascii="Times New Roman" w:hAnsi="Times New Roman" w:cs="Times New Roman"/>
          <w:b/>
          <w:sz w:val="28"/>
          <w:szCs w:val="28"/>
        </w:rPr>
        <w:t>СРОКИ РЕАЛИЗАЦИ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CCF">
        <w:rPr>
          <w:rFonts w:ascii="Times New Roman" w:hAnsi="Times New Roman" w:cs="Times New Roman"/>
          <w:sz w:val="28"/>
          <w:szCs w:val="28"/>
        </w:rPr>
        <w:t>сентябрь 2011 год-август 2012</w:t>
      </w:r>
      <w:r w:rsidRPr="00F05C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501F" w:rsidRDefault="0056501F" w:rsidP="00F05CBC">
      <w:pPr>
        <w:rPr>
          <w:rFonts w:ascii="Times New Roman" w:hAnsi="Times New Roman" w:cs="Times New Roman"/>
          <w:sz w:val="28"/>
          <w:szCs w:val="28"/>
        </w:rPr>
      </w:pPr>
    </w:p>
    <w:p w:rsidR="0056501F" w:rsidRPr="0056501F" w:rsidRDefault="0056501F" w:rsidP="0056501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6501F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56501F" w:rsidRPr="0056501F" w:rsidRDefault="0056501F" w:rsidP="0056501F">
      <w:pPr>
        <w:rPr>
          <w:rFonts w:ascii="Times New Roman" w:hAnsi="Times New Roman" w:cs="Times New Roman"/>
          <w:sz w:val="28"/>
          <w:szCs w:val="28"/>
        </w:rPr>
      </w:pPr>
      <w:r w:rsidRPr="005650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01F">
        <w:rPr>
          <w:rFonts w:ascii="Times New Roman" w:eastAsia="Calibri" w:hAnsi="Times New Roman" w:cs="Times New Roman"/>
          <w:sz w:val="28"/>
          <w:szCs w:val="28"/>
        </w:rPr>
        <w:t>- Улучшение психического и физического здоровья детей.</w:t>
      </w:r>
    </w:p>
    <w:p w:rsidR="0056501F" w:rsidRPr="0056501F" w:rsidRDefault="0056501F" w:rsidP="0056501F">
      <w:pPr>
        <w:rPr>
          <w:rFonts w:ascii="Times New Roman" w:eastAsia="Calibri" w:hAnsi="Times New Roman" w:cs="Times New Roman"/>
          <w:sz w:val="28"/>
          <w:szCs w:val="28"/>
        </w:rPr>
      </w:pPr>
      <w:r w:rsidRPr="0056501F">
        <w:rPr>
          <w:rFonts w:ascii="Times New Roman" w:hAnsi="Times New Roman" w:cs="Times New Roman"/>
          <w:sz w:val="28"/>
          <w:szCs w:val="28"/>
        </w:rPr>
        <w:t xml:space="preserve"> - Снижение показателей заболеваемости.</w:t>
      </w:r>
    </w:p>
    <w:p w:rsidR="00CD281E" w:rsidRDefault="0056501F" w:rsidP="00F05CBC">
      <w:pPr>
        <w:rPr>
          <w:rFonts w:ascii="Times New Roman" w:eastAsia="Calibri" w:hAnsi="Times New Roman" w:cs="Times New Roman"/>
          <w:sz w:val="28"/>
          <w:szCs w:val="28"/>
        </w:rPr>
      </w:pPr>
      <w:r w:rsidRPr="0056501F">
        <w:rPr>
          <w:rFonts w:ascii="Times New Roman" w:eastAsia="Calibri" w:hAnsi="Times New Roman" w:cs="Times New Roman"/>
          <w:sz w:val="28"/>
          <w:szCs w:val="28"/>
        </w:rPr>
        <w:t xml:space="preserve"> - Повышение компетентности родителе</w:t>
      </w:r>
      <w:r w:rsidRPr="0056501F">
        <w:rPr>
          <w:rFonts w:ascii="Times New Roman" w:hAnsi="Times New Roman" w:cs="Times New Roman"/>
          <w:sz w:val="28"/>
          <w:szCs w:val="28"/>
        </w:rPr>
        <w:t>й и педагогов в области оздоровления детей.</w:t>
      </w:r>
    </w:p>
    <w:p w:rsidR="0056501F" w:rsidRDefault="00CD281E" w:rsidP="00F05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Улучшение 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</w:t>
      </w:r>
      <w:r w:rsidR="004B2F3B">
        <w:rPr>
          <w:rFonts w:ascii="Times New Roman" w:hAnsi="Times New Roman" w:cs="Times New Roman"/>
          <w:sz w:val="28"/>
          <w:szCs w:val="28"/>
        </w:rPr>
        <w:t>ческой базы и развивающей среды детского сада.</w:t>
      </w:r>
    </w:p>
    <w:p w:rsidR="00CD281E" w:rsidRDefault="00CD281E" w:rsidP="00F05CBC">
      <w:pPr>
        <w:rPr>
          <w:rFonts w:ascii="Times New Roman" w:hAnsi="Times New Roman" w:cs="Times New Roman"/>
          <w:b/>
          <w:sz w:val="28"/>
          <w:szCs w:val="28"/>
        </w:rPr>
      </w:pPr>
    </w:p>
    <w:p w:rsidR="00CD281E" w:rsidRDefault="00CD281E" w:rsidP="00F05CBC">
      <w:pPr>
        <w:rPr>
          <w:rFonts w:ascii="Times New Roman" w:hAnsi="Times New Roman" w:cs="Times New Roman"/>
          <w:b/>
          <w:sz w:val="28"/>
          <w:szCs w:val="28"/>
        </w:rPr>
      </w:pPr>
      <w:r w:rsidRPr="00CD281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D281E" w:rsidRPr="00D15ACD" w:rsidRDefault="00CD281E" w:rsidP="00F05CBC">
      <w:pPr>
        <w:rPr>
          <w:rFonts w:ascii="Times New Roman" w:hAnsi="Times New Roman" w:cs="Times New Roman"/>
          <w:b/>
          <w:sz w:val="32"/>
          <w:szCs w:val="32"/>
        </w:rPr>
      </w:pPr>
      <w:r w:rsidRPr="00D15ACD">
        <w:rPr>
          <w:rFonts w:ascii="Times New Roman" w:hAnsi="Times New Roman" w:cs="Times New Roman"/>
          <w:b/>
          <w:sz w:val="32"/>
          <w:szCs w:val="32"/>
        </w:rPr>
        <w:t>Подготовительный этап:</w:t>
      </w:r>
    </w:p>
    <w:p w:rsidR="00CD281E" w:rsidRPr="009642B5" w:rsidRDefault="00CD281E" w:rsidP="00D15ACD">
      <w:pPr>
        <w:pStyle w:val="a3"/>
        <w:numPr>
          <w:ilvl w:val="0"/>
          <w:numId w:val="3"/>
        </w:num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9642B5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D15ACD">
        <w:rPr>
          <w:rFonts w:ascii="Times New Roman" w:hAnsi="Times New Roman" w:cs="Times New Roman"/>
          <w:sz w:val="28"/>
          <w:szCs w:val="28"/>
        </w:rPr>
        <w:t xml:space="preserve"> педагогов и </w:t>
      </w:r>
      <w:r w:rsidRPr="009642B5">
        <w:rPr>
          <w:rFonts w:ascii="Times New Roman" w:hAnsi="Times New Roman" w:cs="Times New Roman"/>
          <w:sz w:val="28"/>
          <w:szCs w:val="28"/>
        </w:rPr>
        <w:t>родителей</w:t>
      </w:r>
      <w:r w:rsidR="00D15ACD">
        <w:rPr>
          <w:rFonts w:ascii="Times New Roman" w:hAnsi="Times New Roman" w:cs="Times New Roman"/>
          <w:sz w:val="28"/>
          <w:szCs w:val="28"/>
        </w:rPr>
        <w:t>.</w:t>
      </w:r>
      <w:r w:rsidRPr="00964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1E" w:rsidRDefault="00CD281E" w:rsidP="00CD281E">
      <w:pPr>
        <w:pStyle w:val="a3"/>
        <w:numPr>
          <w:ilvl w:val="0"/>
          <w:numId w:val="3"/>
        </w:num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9642B5">
        <w:rPr>
          <w:rFonts w:ascii="Times New Roman" w:hAnsi="Times New Roman" w:cs="Times New Roman"/>
          <w:sz w:val="28"/>
          <w:szCs w:val="28"/>
        </w:rPr>
        <w:t>Анализ заболеваемости за прошлый учебный год, выявление проблем и путей их решения.</w:t>
      </w:r>
    </w:p>
    <w:p w:rsidR="00D15ACD" w:rsidRDefault="00D15ACD" w:rsidP="00CD281E">
      <w:pPr>
        <w:pStyle w:val="a3"/>
        <w:numPr>
          <w:ilvl w:val="0"/>
          <w:numId w:val="3"/>
        </w:num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развивающей среды и материально-технической базы, выявление проблем и составление плана на приобретение необходимого материала и оборудования. </w:t>
      </w:r>
    </w:p>
    <w:p w:rsidR="00CD281E" w:rsidRDefault="00CD281E" w:rsidP="00CD281E">
      <w:pPr>
        <w:pStyle w:val="a3"/>
        <w:numPr>
          <w:ilvl w:val="0"/>
          <w:numId w:val="3"/>
        </w:num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положения об организации клуба «Здоровый педагог»</w:t>
      </w:r>
      <w:r w:rsidR="00D15ACD">
        <w:rPr>
          <w:rFonts w:ascii="Times New Roman" w:hAnsi="Times New Roman" w:cs="Times New Roman"/>
          <w:sz w:val="28"/>
          <w:szCs w:val="28"/>
        </w:rPr>
        <w:t>.</w:t>
      </w:r>
    </w:p>
    <w:p w:rsidR="00D15ACD" w:rsidRDefault="00D15ACD" w:rsidP="00D15ACD">
      <w:pPr>
        <w:pStyle w:val="a3"/>
        <w:numPr>
          <w:ilvl w:val="0"/>
          <w:numId w:val="3"/>
        </w:num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положения об организации клуба для родителей  «Здоровый малыш».</w:t>
      </w:r>
    </w:p>
    <w:p w:rsidR="00D15ACD" w:rsidRPr="00D15ACD" w:rsidRDefault="00D15ACD" w:rsidP="00D15ACD">
      <w:pPr>
        <w:tabs>
          <w:tab w:val="left" w:pos="330"/>
        </w:tabs>
        <w:rPr>
          <w:rFonts w:ascii="Times New Roman" w:hAnsi="Times New Roman" w:cs="Times New Roman"/>
          <w:b/>
          <w:sz w:val="32"/>
          <w:szCs w:val="32"/>
        </w:rPr>
      </w:pPr>
      <w:r w:rsidRPr="00D15ACD">
        <w:rPr>
          <w:rFonts w:ascii="Times New Roman" w:hAnsi="Times New Roman" w:cs="Times New Roman"/>
          <w:b/>
          <w:sz w:val="32"/>
          <w:szCs w:val="32"/>
        </w:rPr>
        <w:t>Основной этап:</w:t>
      </w:r>
    </w:p>
    <w:p w:rsidR="00D15ACD" w:rsidRPr="002B530F" w:rsidRDefault="00D15ACD" w:rsidP="00D15ACD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  <w:r w:rsidRPr="00F05CBC">
        <w:rPr>
          <w:rFonts w:ascii="Times New Roman" w:hAnsi="Times New Roman" w:cs="Times New Roman"/>
          <w:b/>
          <w:sz w:val="28"/>
          <w:szCs w:val="28"/>
        </w:rPr>
        <w:t>Проект реализуется по трем направлениям:</w:t>
      </w:r>
    </w:p>
    <w:p w:rsidR="00D15ACD" w:rsidRPr="002B530F" w:rsidRDefault="00D15ACD" w:rsidP="00D15ACD">
      <w:pPr>
        <w:pStyle w:val="a3"/>
        <w:numPr>
          <w:ilvl w:val="0"/>
          <w:numId w:val="2"/>
        </w:numPr>
        <w:tabs>
          <w:tab w:val="left" w:pos="33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B530F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D15ACD" w:rsidRPr="009642B5" w:rsidRDefault="00D15ACD" w:rsidP="00D15ACD">
      <w:pPr>
        <w:pStyle w:val="a3"/>
        <w:numPr>
          <w:ilvl w:val="0"/>
          <w:numId w:val="3"/>
        </w:num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9642B5">
        <w:rPr>
          <w:rFonts w:ascii="Times New Roman" w:hAnsi="Times New Roman" w:cs="Times New Roman"/>
          <w:sz w:val="28"/>
          <w:szCs w:val="28"/>
        </w:rPr>
        <w:t>Анкетирование родителей «Как вы оцениваете здоровье вашего ребенка?»</w:t>
      </w:r>
    </w:p>
    <w:p w:rsidR="00D15ACD" w:rsidRPr="00D15ACD" w:rsidRDefault="00D15ACD" w:rsidP="00D15ACD">
      <w:pPr>
        <w:pStyle w:val="a3"/>
        <w:numPr>
          <w:ilvl w:val="0"/>
          <w:numId w:val="3"/>
        </w:num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9642B5">
        <w:rPr>
          <w:rFonts w:ascii="Times New Roman" w:hAnsi="Times New Roman" w:cs="Times New Roman"/>
          <w:sz w:val="28"/>
          <w:szCs w:val="28"/>
        </w:rPr>
        <w:t>Анкетирование педагогов ДОУ «Ведете ли вы здоровый образ жизни?»</w:t>
      </w:r>
    </w:p>
    <w:p w:rsidR="00D15ACD" w:rsidRPr="002B530F" w:rsidRDefault="00D15ACD" w:rsidP="00D15ACD">
      <w:pPr>
        <w:pStyle w:val="a3"/>
        <w:numPr>
          <w:ilvl w:val="0"/>
          <w:numId w:val="3"/>
        </w:numPr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30F">
        <w:rPr>
          <w:rFonts w:ascii="Times New Roman" w:hAnsi="Times New Roman" w:cs="Times New Roman"/>
          <w:sz w:val="28"/>
          <w:szCs w:val="28"/>
        </w:rPr>
        <w:t>Проведение групповых родительских собраний с приглашением врача - иммунолога  детской поликлиники № 4 на тему: «Оздоровительная работа в ДОУ»</w:t>
      </w:r>
    </w:p>
    <w:p w:rsidR="00D15ACD" w:rsidRDefault="00D15ACD" w:rsidP="00D15ACD">
      <w:pPr>
        <w:pStyle w:val="a3"/>
        <w:numPr>
          <w:ilvl w:val="0"/>
          <w:numId w:val="3"/>
        </w:numPr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конференции для родителей на тему: «ЗОЖ – залог здоровья каждого» (выступление агитбригады «Мы за здоровое питание», дегустация родителями овощных и рыбных блюд, приготовленные поварами детского сада). </w:t>
      </w:r>
    </w:p>
    <w:p w:rsidR="00D15ACD" w:rsidRPr="002B530F" w:rsidRDefault="00D15ACD" w:rsidP="00D15ACD">
      <w:pPr>
        <w:pStyle w:val="a3"/>
        <w:numPr>
          <w:ilvl w:val="0"/>
          <w:numId w:val="3"/>
        </w:numPr>
        <w:tabs>
          <w:tab w:val="left" w:pos="3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30F">
        <w:rPr>
          <w:rFonts w:ascii="Times New Roman" w:hAnsi="Times New Roman" w:cs="Times New Roman"/>
          <w:sz w:val="28"/>
          <w:szCs w:val="28"/>
        </w:rPr>
        <w:t xml:space="preserve">Выставка семейных газет </w:t>
      </w:r>
      <w:r>
        <w:rPr>
          <w:rFonts w:ascii="Times New Roman" w:hAnsi="Times New Roman" w:cs="Times New Roman"/>
          <w:i/>
          <w:sz w:val="28"/>
          <w:szCs w:val="28"/>
        </w:rPr>
        <w:t>«Здоровый образ жизни</w:t>
      </w:r>
      <w:r w:rsidRPr="002B530F">
        <w:rPr>
          <w:rFonts w:ascii="Times New Roman" w:hAnsi="Times New Roman" w:cs="Times New Roman"/>
          <w:i/>
          <w:sz w:val="28"/>
          <w:szCs w:val="28"/>
        </w:rPr>
        <w:t xml:space="preserve"> в семье»</w:t>
      </w:r>
    </w:p>
    <w:p w:rsidR="00D15ACD" w:rsidRPr="00B17845" w:rsidRDefault="00D15ACD" w:rsidP="00D15ACD">
      <w:pPr>
        <w:pStyle w:val="a3"/>
        <w:numPr>
          <w:ilvl w:val="0"/>
          <w:numId w:val="3"/>
        </w:numPr>
        <w:tabs>
          <w:tab w:val="left" w:pos="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на темы: «</w:t>
      </w:r>
      <w:r w:rsidR="00B17845" w:rsidRPr="00B17845">
        <w:rPr>
          <w:rFonts w:ascii="Times New Roman" w:hAnsi="Times New Roman" w:cs="Times New Roman"/>
          <w:sz w:val="28"/>
          <w:szCs w:val="28"/>
        </w:rPr>
        <w:t>Нарушения осанки и методы профилактики», «Профилактика и коррекция плоскостопия у детей», «Организация питания в детском саду»</w:t>
      </w:r>
      <w:r w:rsidR="00B17845">
        <w:rPr>
          <w:rFonts w:ascii="Times New Roman" w:hAnsi="Times New Roman" w:cs="Times New Roman"/>
          <w:sz w:val="28"/>
          <w:szCs w:val="28"/>
        </w:rPr>
        <w:t>, «Воспитание валеологической культуры у дошкольников»</w:t>
      </w:r>
    </w:p>
    <w:p w:rsidR="00D15ACD" w:rsidRPr="008262EC" w:rsidRDefault="00D15ACD" w:rsidP="00D15ACD">
      <w:pPr>
        <w:pStyle w:val="a3"/>
        <w:numPr>
          <w:ilvl w:val="0"/>
          <w:numId w:val="3"/>
        </w:numPr>
        <w:tabs>
          <w:tab w:val="left" w:pos="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0F">
        <w:rPr>
          <w:rFonts w:ascii="Times New Roman" w:hAnsi="Times New Roman" w:cs="Times New Roman"/>
          <w:sz w:val="28"/>
          <w:szCs w:val="28"/>
        </w:rPr>
        <w:t>Заседание клуба «Здоровый малыш» (2 раза в год)</w:t>
      </w:r>
    </w:p>
    <w:p w:rsidR="00D15ACD" w:rsidRPr="008262EC" w:rsidRDefault="00D15ACD" w:rsidP="00D15ACD">
      <w:pPr>
        <w:pStyle w:val="a3"/>
        <w:numPr>
          <w:ilvl w:val="0"/>
          <w:numId w:val="3"/>
        </w:numPr>
        <w:tabs>
          <w:tab w:val="left" w:pos="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спортивный праздник «Мама, папа, я – спортивная семья»</w:t>
      </w:r>
    </w:p>
    <w:p w:rsidR="00D15ACD" w:rsidRPr="008262EC" w:rsidRDefault="00D15ACD" w:rsidP="00D15ACD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CD" w:rsidRDefault="00D15ACD" w:rsidP="00D15ACD">
      <w:pPr>
        <w:pStyle w:val="a3"/>
        <w:numPr>
          <w:ilvl w:val="0"/>
          <w:numId w:val="2"/>
        </w:numPr>
        <w:tabs>
          <w:tab w:val="left" w:pos="3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2EC">
        <w:rPr>
          <w:rFonts w:ascii="Times New Roman" w:hAnsi="Times New Roman" w:cs="Times New Roman"/>
          <w:b/>
          <w:i/>
          <w:sz w:val="28"/>
          <w:szCs w:val="28"/>
        </w:rPr>
        <w:t>Работа с детьми</w:t>
      </w:r>
    </w:p>
    <w:p w:rsidR="00D15ACD" w:rsidRPr="009566AC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Работа по физическому воспитанию и развитию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130" w:rsidRDefault="00C71130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C71130" w:rsidSect="00523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ACD" w:rsidRPr="009566AC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lastRenderedPageBreak/>
        <w:t>Оздоровительные мероприятия (закаливание,</w:t>
      </w:r>
      <w:r>
        <w:rPr>
          <w:rFonts w:ascii="Times New Roman" w:hAnsi="Times New Roman" w:cs="Times New Roman"/>
          <w:sz w:val="28"/>
          <w:szCs w:val="28"/>
        </w:rPr>
        <w:t xml:space="preserve"> точечный массаж, хождение по тропе здоровья в летний период,</w:t>
      </w:r>
      <w:r w:rsidRPr="009566AC">
        <w:rPr>
          <w:rFonts w:ascii="Times New Roman" w:hAnsi="Times New Roman" w:cs="Times New Roman"/>
          <w:sz w:val="28"/>
          <w:szCs w:val="28"/>
        </w:rPr>
        <w:t xml:space="preserve"> витаминизация питания «День витаминки», питье отвара шиповника, использование оксолиновой мази, прием витамина «С», ионизация воздуха в группах с помощью солевой лампы и лампы Чижевского)</w:t>
      </w:r>
    </w:p>
    <w:p w:rsidR="00D15ACD" w:rsidRPr="009566AC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Агитбригада «Мы за здоровое питание»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поход в рощу на «День здоровья»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участие в городских</w:t>
      </w:r>
      <w:r w:rsidR="00794CCF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CCF"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праздники «Мышата идут в армию», «Мама, папа, я – спортивная семья»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валеологическому воспитанию детей «Познай себя»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созданию положительного психо - эмоционального комфорта («Минутки вхождения в день», оформление в группах уголков эмоционального состояния детей) </w:t>
      </w:r>
    </w:p>
    <w:p w:rsidR="00D15ACD" w:rsidRDefault="00D15ACD" w:rsidP="00D15AC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5ACD" w:rsidRDefault="00D15ACD" w:rsidP="00D15AC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5ACD" w:rsidRPr="00F36827" w:rsidRDefault="00D15ACD" w:rsidP="00D15A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827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</w:t>
      </w:r>
      <w:r w:rsidR="009A0975">
        <w:rPr>
          <w:rFonts w:ascii="Times New Roman" w:hAnsi="Times New Roman" w:cs="Times New Roman"/>
          <w:sz w:val="28"/>
          <w:szCs w:val="28"/>
        </w:rPr>
        <w:t>ция медсестры «Использование фи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A09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цидов для профилактики простудных заболеваний» 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ст. медсестры «Самомассаж как одна из форм оздоровления»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медсестры «Проведение обширного закаливания»</w:t>
      </w:r>
      <w:r w:rsidR="006D5C5C">
        <w:rPr>
          <w:rFonts w:ascii="Times New Roman" w:hAnsi="Times New Roman" w:cs="Times New Roman"/>
          <w:sz w:val="28"/>
          <w:szCs w:val="28"/>
        </w:rPr>
        <w:t>, «Проведение солевого закаливания»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«Моделирование дня по формированию привычки к ЗОЖ дошкольников»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просмотр педагогической деятельности (образовательная деятельность по формированию валеологической культуры в средней группе № 4, подготовительной группе № 12)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клуба «Здоровый педагог» (Руководитель инструктор по физ. культуре Ченцова А.В.)</w:t>
      </w:r>
    </w:p>
    <w:p w:rsidR="00D15ACD" w:rsidRDefault="00D15ACD" w:rsidP="00D15AC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поход в рощу на «день здоровья» и спортивное развлечение для педагогов.</w:t>
      </w:r>
    </w:p>
    <w:p w:rsidR="00D15ACD" w:rsidRPr="00C71130" w:rsidRDefault="006D5C5C" w:rsidP="00C71130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 (курсы ЛФК</w:t>
      </w:r>
      <w:r w:rsidR="009A0975">
        <w:rPr>
          <w:rFonts w:ascii="Times New Roman" w:hAnsi="Times New Roman" w:cs="Times New Roman"/>
          <w:sz w:val="28"/>
          <w:szCs w:val="28"/>
        </w:rPr>
        <w:t xml:space="preserve">, системные курсы </w:t>
      </w:r>
      <w:r>
        <w:rPr>
          <w:rFonts w:ascii="Times New Roman" w:hAnsi="Times New Roman" w:cs="Times New Roman"/>
          <w:sz w:val="28"/>
          <w:szCs w:val="28"/>
        </w:rPr>
        <w:t>- инструктор по физической культуре Ченцова А.В.)</w:t>
      </w:r>
    </w:p>
    <w:p w:rsidR="00AC2B4D" w:rsidRDefault="00AC2B4D" w:rsidP="00AC2B4D">
      <w:pPr>
        <w:tabs>
          <w:tab w:val="left" w:pos="3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Заключительный этап</w:t>
      </w:r>
      <w:r w:rsidRPr="00D15ACD">
        <w:rPr>
          <w:rFonts w:ascii="Times New Roman" w:hAnsi="Times New Roman" w:cs="Times New Roman"/>
          <w:b/>
          <w:sz w:val="32"/>
          <w:szCs w:val="32"/>
        </w:rPr>
        <w:t>:</w:t>
      </w:r>
    </w:p>
    <w:p w:rsidR="00C71130" w:rsidRDefault="00C71130" w:rsidP="00C71130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проведенной работы, выявление положительных результатов.</w:t>
      </w:r>
    </w:p>
    <w:p w:rsidR="00C71130" w:rsidRPr="00C71130" w:rsidRDefault="00C71130" w:rsidP="00C71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130" w:rsidRDefault="00C71130" w:rsidP="00C71130"/>
    <w:p w:rsidR="00C71130" w:rsidRPr="00C71130" w:rsidRDefault="00C71130" w:rsidP="00C71130">
      <w:pPr>
        <w:sectPr w:rsidR="00C71130" w:rsidRPr="00C71130" w:rsidSect="00C711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C2B4D" w:rsidRDefault="00AC2B4D" w:rsidP="00AC2B4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sectPr w:rsidR="00AC2B4D" w:rsidSect="0052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84" w:rsidRDefault="00966E84" w:rsidP="00C71130">
      <w:pPr>
        <w:spacing w:after="0" w:line="240" w:lineRule="auto"/>
      </w:pPr>
      <w:r>
        <w:separator/>
      </w:r>
    </w:p>
  </w:endnote>
  <w:endnote w:type="continuationSeparator" w:id="0">
    <w:p w:rsidR="00966E84" w:rsidRDefault="00966E84" w:rsidP="00C7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84" w:rsidRDefault="00966E84" w:rsidP="00C71130">
      <w:pPr>
        <w:spacing w:after="0" w:line="240" w:lineRule="auto"/>
      </w:pPr>
      <w:r>
        <w:separator/>
      </w:r>
    </w:p>
  </w:footnote>
  <w:footnote w:type="continuationSeparator" w:id="0">
    <w:p w:rsidR="00966E84" w:rsidRDefault="00966E84" w:rsidP="00C7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A07"/>
    <w:multiLevelType w:val="hybridMultilevel"/>
    <w:tmpl w:val="CD8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75F33"/>
    <w:multiLevelType w:val="hybridMultilevel"/>
    <w:tmpl w:val="E2A8F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7AED"/>
    <w:multiLevelType w:val="hybridMultilevel"/>
    <w:tmpl w:val="BC80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5FD8"/>
    <w:multiLevelType w:val="hybridMultilevel"/>
    <w:tmpl w:val="5A32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993"/>
    <w:rsid w:val="00102922"/>
    <w:rsid w:val="00192DF9"/>
    <w:rsid w:val="00235B97"/>
    <w:rsid w:val="00273C6B"/>
    <w:rsid w:val="002B530F"/>
    <w:rsid w:val="002D6260"/>
    <w:rsid w:val="003A769C"/>
    <w:rsid w:val="003B5905"/>
    <w:rsid w:val="00461E68"/>
    <w:rsid w:val="004B2F3B"/>
    <w:rsid w:val="005238DB"/>
    <w:rsid w:val="0056501F"/>
    <w:rsid w:val="00584FF1"/>
    <w:rsid w:val="006201F9"/>
    <w:rsid w:val="006777DA"/>
    <w:rsid w:val="006D5C5C"/>
    <w:rsid w:val="00794CCF"/>
    <w:rsid w:val="008262EC"/>
    <w:rsid w:val="009566AC"/>
    <w:rsid w:val="00961756"/>
    <w:rsid w:val="009642B5"/>
    <w:rsid w:val="00966E84"/>
    <w:rsid w:val="009A0975"/>
    <w:rsid w:val="00AC2B4D"/>
    <w:rsid w:val="00B17845"/>
    <w:rsid w:val="00B4716F"/>
    <w:rsid w:val="00B51B6F"/>
    <w:rsid w:val="00BB593B"/>
    <w:rsid w:val="00C71130"/>
    <w:rsid w:val="00C86A5B"/>
    <w:rsid w:val="00CD281E"/>
    <w:rsid w:val="00D15ACD"/>
    <w:rsid w:val="00D31EA8"/>
    <w:rsid w:val="00D56993"/>
    <w:rsid w:val="00DA231A"/>
    <w:rsid w:val="00E62FC5"/>
    <w:rsid w:val="00EC1E5A"/>
    <w:rsid w:val="00EF6382"/>
    <w:rsid w:val="00F05CBC"/>
    <w:rsid w:val="00F36827"/>
    <w:rsid w:val="00F37079"/>
    <w:rsid w:val="00FA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BC"/>
    <w:pPr>
      <w:ind w:left="720"/>
      <w:contextualSpacing/>
    </w:pPr>
  </w:style>
  <w:style w:type="table" w:styleId="a4">
    <w:name w:val="Table Grid"/>
    <w:basedOn w:val="a1"/>
    <w:uiPriority w:val="59"/>
    <w:rsid w:val="00F0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96175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7"/>
    <w:locked/>
    <w:rsid w:val="00961756"/>
    <w:rPr>
      <w:sz w:val="28"/>
      <w:szCs w:val="24"/>
      <w:lang w:eastAsia="ru-RU"/>
    </w:rPr>
  </w:style>
  <w:style w:type="paragraph" w:styleId="a7">
    <w:name w:val="Body Text"/>
    <w:basedOn w:val="a"/>
    <w:link w:val="a6"/>
    <w:rsid w:val="00961756"/>
    <w:pPr>
      <w:spacing w:after="0" w:line="240" w:lineRule="auto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961756"/>
  </w:style>
  <w:style w:type="paragraph" w:styleId="a8">
    <w:name w:val="Balloon Text"/>
    <w:basedOn w:val="a"/>
    <w:link w:val="a9"/>
    <w:uiPriority w:val="99"/>
    <w:semiHidden/>
    <w:unhideWhenUsed/>
    <w:rsid w:val="0096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75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7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1130"/>
  </w:style>
  <w:style w:type="paragraph" w:styleId="ac">
    <w:name w:val="footer"/>
    <w:basedOn w:val="a"/>
    <w:link w:val="ad"/>
    <w:uiPriority w:val="99"/>
    <w:semiHidden/>
    <w:unhideWhenUsed/>
    <w:rsid w:val="00C7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1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2012-04-25T13:51:00Z</cp:lastPrinted>
  <dcterms:created xsi:type="dcterms:W3CDTF">2012-04-02T07:49:00Z</dcterms:created>
  <dcterms:modified xsi:type="dcterms:W3CDTF">2012-06-05T15:08:00Z</dcterms:modified>
</cp:coreProperties>
</file>